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 w:cs="Times New Roman"/>
          <w:sz w:val="40"/>
          <w:szCs w:val="40"/>
        </w:rPr>
        <w:t>202</w:t>
      </w: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4</w:t>
      </w:r>
      <w:r>
        <w:rPr>
          <w:rFonts w:hint="eastAsia" w:ascii="黑体" w:hAnsi="黑体" w:eastAsia="黑体" w:cs="Times New Roman"/>
          <w:sz w:val="40"/>
          <w:szCs w:val="40"/>
        </w:rPr>
        <w:t>年-</w:t>
      </w:r>
      <w:r>
        <w:rPr>
          <w:rFonts w:hint="eastAsia" w:ascii="黑体" w:hAnsi="黑体" w:eastAsia="黑体"/>
          <w:sz w:val="40"/>
          <w:szCs w:val="40"/>
        </w:rPr>
        <w:t>北京润尼尔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教育部产学合作协同育人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四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6"/>
          <w:szCs w:val="36"/>
        </w:rPr>
        <w:t>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pStyle w:val="6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0NDZkMjJhYTdkMDE3MzI0N2Y2ODVkNmMzNjQ0ODMifQ=="/>
  </w:docVars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634B50"/>
    <w:rsid w:val="13D870C8"/>
    <w:rsid w:val="14E530ED"/>
    <w:rsid w:val="2D4B7A76"/>
    <w:rsid w:val="3CFE1F05"/>
    <w:rsid w:val="435F11B3"/>
    <w:rsid w:val="4B412FB5"/>
    <w:rsid w:val="55BD57AC"/>
    <w:rsid w:val="5A6577EA"/>
    <w:rsid w:val="6B526155"/>
    <w:rsid w:val="6B730E1E"/>
    <w:rsid w:val="74446AF7"/>
    <w:rsid w:val="74AB7171"/>
    <w:rsid w:val="7CBE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5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0CBAC-8F7C-4F77-A4C2-E0537BA80C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588</Words>
  <Characters>616</Characters>
  <Lines>10</Lines>
  <Paragraphs>2</Paragraphs>
  <TotalTime>2</TotalTime>
  <ScaleCrop>false</ScaleCrop>
  <LinksUpToDate>false</LinksUpToDate>
  <CharactersWithSpaces>1212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Administrator</cp:lastModifiedBy>
  <cp:lastPrinted>2017-11-04T11:55:00Z</cp:lastPrinted>
  <dcterms:modified xsi:type="dcterms:W3CDTF">2024-07-23T08:08:48Z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75C6A4D2FB3E41B1A62B6A93ED78BD40</vt:lpwstr>
  </property>
</Properties>
</file>